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753" w:type="pct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25"/>
        <w:gridCol w:w="2529"/>
        <w:gridCol w:w="3260"/>
      </w:tblGrid>
      <w:tr w:rsidR="00B55EE6" w:rsidRPr="00B55EE6" w:rsidTr="00B55EE6">
        <w:tc>
          <w:tcPr>
            <w:tcW w:w="1640" w:type="pct"/>
            <w:shd w:val="clear" w:color="auto" w:fill="D9D9D9"/>
            <w:vAlign w:val="center"/>
          </w:tcPr>
          <w:p w:rsidR="00B55EE6" w:rsidRPr="00B55EE6" w:rsidRDefault="00B55EE6" w:rsidP="00B55E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Изпит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учебен</w:t>
            </w:r>
            <w:proofErr w:type="spellEnd"/>
          </w:p>
          <w:p w:rsidR="00B55EE6" w:rsidRPr="00B55EE6" w:rsidRDefault="00B55EE6" w:rsidP="00B55E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предмет</w:t>
            </w:r>
            <w:proofErr w:type="spellEnd"/>
          </w:p>
        </w:tc>
        <w:tc>
          <w:tcPr>
            <w:tcW w:w="1468" w:type="pct"/>
            <w:shd w:val="clear" w:color="auto" w:fill="D9D9D9"/>
            <w:vAlign w:val="center"/>
          </w:tcPr>
          <w:p w:rsidR="00B55EE6" w:rsidRPr="00B55EE6" w:rsidRDefault="00B55EE6" w:rsidP="00B55E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Формат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изпита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92" w:type="pct"/>
            <w:shd w:val="clear" w:color="auto" w:fill="D9D9D9"/>
            <w:vAlign w:val="center"/>
          </w:tcPr>
          <w:p w:rsidR="00B55EE6" w:rsidRPr="00B55EE6" w:rsidRDefault="00B55EE6" w:rsidP="00B55E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начален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,</w:t>
            </w:r>
          </w:p>
          <w:p w:rsidR="00B55EE6" w:rsidRPr="00B55EE6" w:rsidRDefault="00B55EE6" w:rsidP="00B55EE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място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провеждане</w:t>
            </w:r>
            <w:proofErr w:type="spellEnd"/>
          </w:p>
        </w:tc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клас, 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 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Зала 204</w:t>
            </w:r>
          </w:p>
        </w:tc>
        <w:bookmarkStart w:id="0" w:name="_GoBack"/>
        <w:bookmarkEnd w:id="0"/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клас, 12 клас 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 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07.01.2025г.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Зала 204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lk159837905"/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bookmarkEnd w:id="1"/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Зала 204</w:t>
            </w:r>
          </w:p>
        </w:tc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УП Обслужване и ремонт на АТТ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СПП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Работилница ДВГ</w:t>
            </w:r>
          </w:p>
        </w:tc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 Електротехника и градивни елементи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/ОтПП/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111</w:t>
            </w:r>
          </w:p>
        </w:tc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 Диагностика на АТТ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СПП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 </w:t>
            </w: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09.01.2025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Работилница ДВГ</w:t>
            </w:r>
          </w:p>
        </w:tc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Биология и здравно образование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 клас, 10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 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09.01.2025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Английски език 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ЧЕП - английски 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писмен/устен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и цивилизации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 Управление на МПС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14:30 ч.</w:t>
            </w:r>
          </w:p>
        </w:tc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Информационни технологии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писмен/ практически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14.01.2025г.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67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Информационни технологии в професията – ОтПП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Стем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География и икономика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15.01.2025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Двигатели с вътрешно горене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РПП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Немски език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 клас, 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212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Автотранспортна техника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СПП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 Общопрофесионални умения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ОтПП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Работилница ДВГ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55E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/ООП/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практически  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20.01.2025 г. 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Експлоатация на АТТ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СПП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21.01.2025г.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 Електротехника и градивни елементи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/РПП/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21.01.2025г.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111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 и астрономия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ООП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писмен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Кабинет 204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Електротехника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/ОтПП/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клас, 10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23.01.2025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 възпитание и спорт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ООП 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клас, 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Физкултурен салон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Здравословни и безопасни условия на труд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ОтПП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Градивни елементи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ОтПП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Аналогова схемотехника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Български език и литература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РП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 образование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29.01.2025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13.30 ч.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204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Производствена практика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/СПП/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представяне на дневник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12.02.2025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</w:tc>
      </w:tr>
      <w:tr w:rsidR="00B55EE6" w:rsidRPr="00B55EE6" w:rsidTr="00B55EE6">
        <w:trPr>
          <w:trHeight w:val="512"/>
        </w:trPr>
        <w:tc>
          <w:tcPr>
            <w:tcW w:w="1640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Производствена практика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/СПП/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</w:t>
            </w:r>
          </w:p>
        </w:tc>
        <w:tc>
          <w:tcPr>
            <w:tcW w:w="1468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представяне на дневник</w:t>
            </w:r>
          </w:p>
        </w:tc>
        <w:tc>
          <w:tcPr>
            <w:tcW w:w="1892" w:type="pct"/>
            <w:shd w:val="clear" w:color="auto" w:fill="auto"/>
            <w:vAlign w:val="center"/>
          </w:tcPr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12.02.2025 г.</w:t>
            </w:r>
          </w:p>
          <w:p w:rsidR="00B55EE6" w:rsidRPr="00B55EE6" w:rsidRDefault="00B55EE6" w:rsidP="00B55E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 ч.</w:t>
            </w:r>
          </w:p>
        </w:tc>
      </w:tr>
    </w:tbl>
    <w:p w:rsidR="00B55EE6" w:rsidRPr="00B55EE6" w:rsidRDefault="00B55EE6" w:rsidP="00B55EE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5EE6" w:rsidRPr="00B55EE6" w:rsidRDefault="00B55EE6" w:rsidP="00B55EE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5E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90732" w:rsidRDefault="00B90732"/>
    <w:sectPr w:rsidR="00B90732" w:rsidSect="00B55EE6">
      <w:headerReference w:type="default" r:id="rId6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03C" w:rsidRDefault="0064003C" w:rsidP="00B55EE6">
      <w:pPr>
        <w:spacing w:after="0" w:line="240" w:lineRule="auto"/>
      </w:pPr>
      <w:r>
        <w:separator/>
      </w:r>
    </w:p>
  </w:endnote>
  <w:endnote w:type="continuationSeparator" w:id="0">
    <w:p w:rsidR="0064003C" w:rsidRDefault="0064003C" w:rsidP="00B55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03C" w:rsidRDefault="0064003C" w:rsidP="00B55EE6">
      <w:pPr>
        <w:spacing w:after="0" w:line="240" w:lineRule="auto"/>
      </w:pPr>
      <w:r>
        <w:separator/>
      </w:r>
    </w:p>
  </w:footnote>
  <w:footnote w:type="continuationSeparator" w:id="0">
    <w:p w:rsidR="0064003C" w:rsidRDefault="0064003C" w:rsidP="00B55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EE6" w:rsidRDefault="00B55EE6">
    <w:pPr>
      <w:pStyle w:val="Header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</w:p>
  <w:p w:rsidR="00B55EE6" w:rsidRDefault="00B55EE6" w:rsidP="00B55EE6">
    <w:pPr>
      <w:pStyle w:val="Header"/>
      <w:jc w:val="center"/>
    </w:pPr>
    <w:r w:rsidRPr="00113B5B">
      <w:rPr>
        <w:rFonts w:ascii="Times New Roman" w:eastAsia="Times New Roman" w:hAnsi="Times New Roman" w:cs="Times New Roman"/>
        <w:b/>
        <w:sz w:val="24"/>
        <w:szCs w:val="24"/>
        <w:lang w:eastAsia="bg-BG"/>
      </w:rPr>
      <w:t>График и организация на провеждане на изпитите</w:t>
    </w:r>
    <w:r w:rsidRPr="00113B5B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 xml:space="preserve"> 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на самостоятелна форма на обучение в ПГМЕТ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, сесия януари на учебната 2024/2025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31"/>
    <w:rsid w:val="0064003C"/>
    <w:rsid w:val="007F5C31"/>
    <w:rsid w:val="00B55EE6"/>
    <w:rsid w:val="00B9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4C2A"/>
  <w15:chartTrackingRefBased/>
  <w15:docId w15:val="{1876395B-FAF0-4CCE-BFC8-63B289D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5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EE6"/>
  </w:style>
  <w:style w:type="paragraph" w:styleId="Footer">
    <w:name w:val="footer"/>
    <w:basedOn w:val="Normal"/>
    <w:link w:val="FooterChar"/>
    <w:uiPriority w:val="99"/>
    <w:unhideWhenUsed/>
    <w:rsid w:val="00B55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ПГМЕТ</dc:creator>
  <cp:keywords/>
  <dc:description/>
  <cp:lastModifiedBy>ПГМЕТ</cp:lastModifiedBy>
  <cp:revision>2</cp:revision>
  <dcterms:created xsi:type="dcterms:W3CDTF">2024-12-09T12:05:00Z</dcterms:created>
  <dcterms:modified xsi:type="dcterms:W3CDTF">2024-12-09T12:09:00Z</dcterms:modified>
</cp:coreProperties>
</file>